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FAE18" w14:textId="40480AA7" w:rsidR="00D52EBA" w:rsidRDefault="00D52EBA" w:rsidP="009B6A9F">
      <w:pPr>
        <w:jc w:val="center"/>
      </w:pPr>
    </w:p>
    <w:p w14:paraId="6F711DA6" w14:textId="77777777" w:rsidR="009B6A9F" w:rsidRDefault="009B6A9F" w:rsidP="009B6A9F">
      <w:pPr>
        <w:jc w:val="center"/>
        <w:rPr>
          <w:b/>
          <w:bCs/>
          <w:sz w:val="28"/>
          <w:szCs w:val="28"/>
        </w:rPr>
      </w:pPr>
      <w:r>
        <w:rPr>
          <w:b/>
          <w:bCs/>
          <w:sz w:val="28"/>
          <w:szCs w:val="28"/>
        </w:rPr>
        <w:t>SKUODO RAJONO SAVIVALDYBĖS TARYBA</w:t>
      </w:r>
    </w:p>
    <w:p w14:paraId="042B771E" w14:textId="77777777" w:rsidR="009B6A9F" w:rsidRDefault="009B6A9F" w:rsidP="009B6A9F">
      <w:pPr>
        <w:jc w:val="center"/>
      </w:pPr>
    </w:p>
    <w:p w14:paraId="07CD8455" w14:textId="77777777" w:rsidR="009B6A9F" w:rsidRPr="0006598B" w:rsidRDefault="009B6A9F" w:rsidP="009B6A9F">
      <w:pPr>
        <w:jc w:val="center"/>
        <w:rPr>
          <w:b/>
          <w:bCs/>
          <w:color w:val="000000"/>
        </w:rPr>
      </w:pPr>
      <w:r w:rsidRPr="0006598B">
        <w:rPr>
          <w:b/>
          <w:bCs/>
          <w:color w:val="000000"/>
        </w:rPr>
        <w:t>SPRENDIMAS</w:t>
      </w:r>
    </w:p>
    <w:p w14:paraId="26CD7FF6" w14:textId="725A5E5C" w:rsidR="00D32FB0" w:rsidRDefault="009B6A9F" w:rsidP="009B6A9F">
      <w:pPr>
        <w:jc w:val="center"/>
        <w:rPr>
          <w:b/>
          <w:bCs/>
        </w:rPr>
      </w:pPr>
      <w:r w:rsidRPr="0006598B">
        <w:rPr>
          <w:b/>
          <w:bCs/>
        </w:rPr>
        <w:t xml:space="preserve">DĖL SKUODO RAJONO SAVIVALDYBĖS TARYBOS 2023 M. </w:t>
      </w:r>
      <w:r>
        <w:rPr>
          <w:b/>
          <w:bCs/>
        </w:rPr>
        <w:t>BIRŽELIO</w:t>
      </w:r>
      <w:r w:rsidRPr="0006598B">
        <w:rPr>
          <w:b/>
          <w:bCs/>
        </w:rPr>
        <w:t xml:space="preserve"> </w:t>
      </w:r>
      <w:r>
        <w:rPr>
          <w:b/>
          <w:bCs/>
        </w:rPr>
        <w:t>30</w:t>
      </w:r>
      <w:r w:rsidRPr="0006598B">
        <w:rPr>
          <w:b/>
          <w:bCs/>
        </w:rPr>
        <w:t xml:space="preserve"> D. SPRENDIMO NR. T9-145 „</w:t>
      </w:r>
      <w:r w:rsidRPr="0006598B">
        <w:rPr>
          <w:b/>
          <w:bCs/>
          <w:shd w:val="clear" w:color="auto" w:fill="FFFFFF"/>
        </w:rPr>
        <w:t>DĖL SKUODO RAJONO SAVIVALDYBĖS NARKOTIKŲ KONTROLĖS KOMISIJOS SUDARYMO</w:t>
      </w:r>
      <w:r w:rsidRPr="0006598B">
        <w:rPr>
          <w:b/>
          <w:bCs/>
        </w:rPr>
        <w:t>“ PAKEITIMO</w:t>
      </w:r>
    </w:p>
    <w:p w14:paraId="32793C7F" w14:textId="77777777" w:rsidR="009B6A9F" w:rsidRDefault="009B6A9F" w:rsidP="009B6A9F">
      <w:pPr>
        <w:jc w:val="center"/>
        <w:rPr>
          <w:b/>
          <w:bCs/>
        </w:rPr>
      </w:pPr>
    </w:p>
    <w:p w14:paraId="152829D6" w14:textId="22C5C362" w:rsidR="009B6A9F" w:rsidRDefault="009B6A9F" w:rsidP="009B6A9F">
      <w:pPr>
        <w:jc w:val="center"/>
      </w:pPr>
      <w:r>
        <w:t xml:space="preserve">2025 m. rugsėjo </w:t>
      </w:r>
      <w:r w:rsidR="00854A6B">
        <w:t>15</w:t>
      </w:r>
      <w:r>
        <w:t xml:space="preserve"> d. Nr. T10-</w:t>
      </w:r>
      <w:r w:rsidR="00854A6B">
        <w:t>192</w:t>
      </w:r>
    </w:p>
    <w:p w14:paraId="53F80931" w14:textId="7B499722" w:rsidR="009B6A9F" w:rsidRDefault="009B6A9F" w:rsidP="009B6A9F">
      <w:pPr>
        <w:jc w:val="center"/>
      </w:pPr>
      <w:r>
        <w:t>Skuodas</w:t>
      </w:r>
    </w:p>
    <w:p w14:paraId="68DDF379" w14:textId="77777777" w:rsidR="009B6A9F" w:rsidRDefault="009B6A9F" w:rsidP="009B6A9F">
      <w:pPr>
        <w:jc w:val="center"/>
      </w:pPr>
    </w:p>
    <w:p w14:paraId="0EBDF942" w14:textId="77777777" w:rsidR="009B6A9F" w:rsidRPr="009B6A9F" w:rsidRDefault="009B6A9F" w:rsidP="009B6A9F">
      <w:pPr>
        <w:jc w:val="center"/>
      </w:pPr>
    </w:p>
    <w:p w14:paraId="67481AFA" w14:textId="40594807" w:rsidR="00333FC6" w:rsidRDefault="00333FC6" w:rsidP="00C61CF3">
      <w:pPr>
        <w:ind w:firstLine="1247"/>
        <w:jc w:val="both"/>
      </w:pPr>
      <w:r w:rsidRPr="00333FC6">
        <w:t>Vadovaudamasi Lietuvos Respublikos vietos savivaldos įstatymo 15 straipsnio 2 dalies 4 punktu, Skuodo rajono savivaldybės tarybos 202</w:t>
      </w:r>
      <w:r w:rsidR="00DC0890">
        <w:t>5</w:t>
      </w:r>
      <w:r w:rsidRPr="00333FC6">
        <w:t xml:space="preserve"> m. </w:t>
      </w:r>
      <w:r w:rsidR="00DC0890">
        <w:t>kovo 27</w:t>
      </w:r>
      <w:r w:rsidRPr="00333FC6">
        <w:t xml:space="preserve"> d. sprendimu </w:t>
      </w:r>
      <w:hyperlink r:id="rId7" w:history="1">
        <w:r w:rsidRPr="001754D9">
          <w:rPr>
            <w:rStyle w:val="Hipersaitas"/>
            <w:color w:val="auto"/>
            <w:u w:val="none"/>
          </w:rPr>
          <w:t>Nr. T9-</w:t>
        </w:r>
        <w:r w:rsidR="00DC0890">
          <w:rPr>
            <w:rStyle w:val="Hipersaitas"/>
            <w:color w:val="auto"/>
            <w:u w:val="none"/>
          </w:rPr>
          <w:t>90</w:t>
        </w:r>
        <w:r w:rsidRPr="001754D9">
          <w:rPr>
            <w:rStyle w:val="Hipersaitas"/>
            <w:color w:val="auto"/>
            <w:u w:val="none"/>
          </w:rPr>
          <w:t> </w:t>
        </w:r>
      </w:hyperlink>
      <w:r w:rsidRPr="00333FC6">
        <w:t>„Dėl Skuodo rajono savivaldybės narkotikų kontrolės komisijos nuostatų patvirtinimo“ patvirtint</w:t>
      </w:r>
      <w:r w:rsidR="00DC0890">
        <w:t>ais</w:t>
      </w:r>
      <w:r w:rsidRPr="00333FC6">
        <w:t xml:space="preserve"> Skuodo rajono savivaldybės narkotikų kontrolės komisijos nuostat</w:t>
      </w:r>
      <w:r w:rsidR="00DC0890">
        <w:t>ais</w:t>
      </w:r>
      <w:r w:rsidRPr="00333FC6">
        <w:t xml:space="preserve">, Skuodo rajono savivaldybės taryba </w:t>
      </w:r>
      <w:r w:rsidRPr="00492CDC">
        <w:rPr>
          <w:spacing w:val="60"/>
        </w:rPr>
        <w:t>nusprendži</w:t>
      </w:r>
      <w:r>
        <w:t xml:space="preserve">a: </w:t>
      </w:r>
    </w:p>
    <w:p w14:paraId="1AB1EBE5" w14:textId="77777777" w:rsidR="00573631" w:rsidRPr="00573631" w:rsidRDefault="00AD5074" w:rsidP="00C61CF3">
      <w:pPr>
        <w:pStyle w:val="Sraopastraipa"/>
        <w:numPr>
          <w:ilvl w:val="0"/>
          <w:numId w:val="1"/>
        </w:numPr>
        <w:jc w:val="both"/>
      </w:pPr>
      <w:r w:rsidRPr="00AD5074">
        <w:t>Pakeisti Skuodo rajono savivaldybės tarybos</w:t>
      </w:r>
      <w:r>
        <w:t xml:space="preserve"> </w:t>
      </w:r>
      <w:r w:rsidRPr="00333FC6">
        <w:rPr>
          <w:bCs/>
        </w:rPr>
        <w:t>2023 m.</w:t>
      </w:r>
      <w:r w:rsidR="0006598B" w:rsidRPr="00333FC6">
        <w:rPr>
          <w:bCs/>
        </w:rPr>
        <w:t xml:space="preserve"> birželio</w:t>
      </w:r>
      <w:r w:rsidRPr="00333FC6">
        <w:rPr>
          <w:bCs/>
        </w:rPr>
        <w:t xml:space="preserve"> </w:t>
      </w:r>
      <w:r w:rsidR="0006598B" w:rsidRPr="00333FC6">
        <w:rPr>
          <w:bCs/>
        </w:rPr>
        <w:t>30</w:t>
      </w:r>
      <w:r w:rsidRPr="00333FC6">
        <w:rPr>
          <w:bCs/>
        </w:rPr>
        <w:t xml:space="preserve"> d. sprendim</w:t>
      </w:r>
      <w:r w:rsidR="009F2408">
        <w:rPr>
          <w:bCs/>
        </w:rPr>
        <w:t>ą</w:t>
      </w:r>
      <w:r w:rsidRPr="00333FC6">
        <w:rPr>
          <w:bCs/>
        </w:rPr>
        <w:t xml:space="preserve"> Nr. T9-1</w:t>
      </w:r>
      <w:r w:rsidR="0006598B" w:rsidRPr="00333FC6">
        <w:rPr>
          <w:bCs/>
        </w:rPr>
        <w:t>45</w:t>
      </w:r>
      <w:r w:rsidRPr="00333FC6">
        <w:rPr>
          <w:bCs/>
        </w:rPr>
        <w:t xml:space="preserve"> „</w:t>
      </w:r>
      <w:r w:rsidR="0006598B" w:rsidRPr="00333FC6">
        <w:rPr>
          <w:shd w:val="clear" w:color="auto" w:fill="FFFFFF"/>
        </w:rPr>
        <w:t>Dėl Skuodo rajono savivaldybės narkotikų kontrolės komisijos sudarymo</w:t>
      </w:r>
      <w:r w:rsidRPr="00333FC6">
        <w:rPr>
          <w:bCs/>
        </w:rPr>
        <w:t>“</w:t>
      </w:r>
      <w:r w:rsidR="00573631">
        <w:rPr>
          <w:bCs/>
        </w:rPr>
        <w:t>:</w:t>
      </w:r>
    </w:p>
    <w:p w14:paraId="57C4E21B" w14:textId="4D40C35C" w:rsidR="00FF41BE" w:rsidRPr="000B32ED" w:rsidRDefault="00573631" w:rsidP="009A37BA">
      <w:pPr>
        <w:ind w:left="1247"/>
        <w:jc w:val="both"/>
      </w:pPr>
      <w:r>
        <w:rPr>
          <w:bCs/>
        </w:rPr>
        <w:t>1.1. Pakeisti</w:t>
      </w:r>
      <w:r w:rsidR="00252C18" w:rsidRPr="00573631">
        <w:rPr>
          <w:bCs/>
        </w:rPr>
        <w:t xml:space="preserve"> </w:t>
      </w:r>
      <w:r w:rsidR="00333FC6" w:rsidRPr="00573631">
        <w:rPr>
          <w:bCs/>
        </w:rPr>
        <w:t>1.1</w:t>
      </w:r>
      <w:r w:rsidR="00252C18" w:rsidRPr="00573631">
        <w:rPr>
          <w:bCs/>
        </w:rPr>
        <w:t>–</w:t>
      </w:r>
      <w:r w:rsidR="00333FC6" w:rsidRPr="00573631">
        <w:rPr>
          <w:bCs/>
        </w:rPr>
        <w:t>1.2</w:t>
      </w:r>
      <w:r>
        <w:rPr>
          <w:bCs/>
        </w:rPr>
        <w:t xml:space="preserve"> papunkčius ir juos išdėstyti taip:</w:t>
      </w:r>
      <w:r w:rsidR="00333FC6" w:rsidRPr="00573631">
        <w:rPr>
          <w:bCs/>
        </w:rPr>
        <w:t xml:space="preserve"> </w:t>
      </w:r>
    </w:p>
    <w:p w14:paraId="7FFA0B41" w14:textId="43AC2059" w:rsidR="00B75E79" w:rsidRDefault="00AD5074" w:rsidP="00C61CF3">
      <w:pPr>
        <w:ind w:firstLine="1247"/>
        <w:jc w:val="both"/>
        <w:rPr>
          <w:color w:val="auto"/>
        </w:rPr>
      </w:pPr>
      <w:r>
        <w:rPr>
          <w:color w:val="auto"/>
        </w:rPr>
        <w:t>„</w:t>
      </w:r>
      <w:r w:rsidR="0006598B">
        <w:rPr>
          <w:color w:val="auto"/>
        </w:rPr>
        <w:t>1.1.</w:t>
      </w:r>
      <w:r w:rsidR="00333FC6">
        <w:rPr>
          <w:color w:val="auto"/>
        </w:rPr>
        <w:t xml:space="preserve"> </w:t>
      </w:r>
      <w:r w:rsidR="00333FC6" w:rsidRPr="00333FC6">
        <w:rPr>
          <w:color w:val="auto"/>
        </w:rPr>
        <w:t>Komisijos pirmininkas</w:t>
      </w:r>
      <w:r w:rsidR="00333FC6">
        <w:rPr>
          <w:color w:val="auto"/>
        </w:rPr>
        <w:t xml:space="preserve"> </w:t>
      </w:r>
      <w:r w:rsidR="00252C18">
        <w:rPr>
          <w:color w:val="auto"/>
        </w:rPr>
        <w:t>–</w:t>
      </w:r>
      <w:r w:rsidR="00333FC6">
        <w:rPr>
          <w:color w:val="auto"/>
        </w:rPr>
        <w:t xml:space="preserve"> </w:t>
      </w:r>
      <w:r w:rsidR="00DC0890">
        <w:rPr>
          <w:color w:val="auto"/>
        </w:rPr>
        <w:t>Tomas Matutis</w:t>
      </w:r>
      <w:r w:rsidR="0006598B">
        <w:rPr>
          <w:color w:val="auto"/>
        </w:rPr>
        <w:t xml:space="preserve">, </w:t>
      </w:r>
      <w:r w:rsidR="0006598B" w:rsidRPr="0006598B">
        <w:rPr>
          <w:color w:val="auto"/>
        </w:rPr>
        <w:t>Skuodo rajono savivaldybės tarybos narys</w:t>
      </w:r>
      <w:r w:rsidR="00252C18">
        <w:rPr>
          <w:color w:val="auto"/>
        </w:rPr>
        <w:t>.</w:t>
      </w:r>
    </w:p>
    <w:p w14:paraId="3B96C0A7" w14:textId="329E4AA5" w:rsidR="006104F2" w:rsidRDefault="0023172B" w:rsidP="00C61CF3">
      <w:pPr>
        <w:ind w:firstLine="1247"/>
        <w:jc w:val="both"/>
        <w:rPr>
          <w:color w:val="auto"/>
        </w:rPr>
      </w:pPr>
      <w:r>
        <w:rPr>
          <w:color w:val="auto"/>
        </w:rPr>
        <w:t xml:space="preserve">1.2. </w:t>
      </w:r>
      <w:bookmarkStart w:id="0" w:name="_Hlk208506539"/>
      <w:r w:rsidR="00333FC6" w:rsidRPr="00333FC6">
        <w:rPr>
          <w:color w:val="auto"/>
        </w:rPr>
        <w:t>Komisijos pirmininko pavaduotoja</w:t>
      </w:r>
      <w:r w:rsidR="00333FC6">
        <w:rPr>
          <w:color w:val="auto"/>
        </w:rPr>
        <w:t xml:space="preserve"> </w:t>
      </w:r>
      <w:r w:rsidR="00252C18">
        <w:rPr>
          <w:color w:val="auto"/>
        </w:rPr>
        <w:t>–</w:t>
      </w:r>
      <w:r w:rsidR="00333FC6">
        <w:rPr>
          <w:color w:val="auto"/>
        </w:rPr>
        <w:t xml:space="preserve"> </w:t>
      </w:r>
      <w:r w:rsidR="003358AE">
        <w:rPr>
          <w:lang w:eastAsia="lt-LT"/>
        </w:rPr>
        <w:t xml:space="preserve">Zita Lenkienė – </w:t>
      </w:r>
      <w:r w:rsidR="003358AE">
        <w:rPr>
          <w:bCs/>
          <w:color w:val="000000"/>
          <w:lang w:eastAsia="lt-LT"/>
        </w:rPr>
        <w:t>Skuodo rajono savivaldybės administracijos tarpinstitucinio bendradarbiavimo koordinatorė (vyriausioji specialistė)</w:t>
      </w:r>
      <w:bookmarkEnd w:id="0"/>
      <w:r w:rsidR="003358AE">
        <w:rPr>
          <w:bCs/>
          <w:color w:val="000000"/>
          <w:lang w:eastAsia="lt-LT"/>
        </w:rPr>
        <w:t>.</w:t>
      </w:r>
      <w:r w:rsidR="00573631">
        <w:rPr>
          <w:color w:val="auto"/>
        </w:rPr>
        <w:t>“</w:t>
      </w:r>
    </w:p>
    <w:p w14:paraId="2F5B6991" w14:textId="3E2E462F" w:rsidR="00573631" w:rsidRDefault="00573631" w:rsidP="00C61CF3">
      <w:pPr>
        <w:ind w:firstLine="1247"/>
        <w:jc w:val="both"/>
        <w:rPr>
          <w:color w:val="auto"/>
        </w:rPr>
      </w:pPr>
      <w:r>
        <w:rPr>
          <w:color w:val="auto"/>
        </w:rPr>
        <w:t xml:space="preserve">1.2. Pakeisti </w:t>
      </w:r>
      <w:r w:rsidRPr="00573631">
        <w:rPr>
          <w:bCs/>
        </w:rPr>
        <w:t>1.3.2</w:t>
      </w:r>
      <w:r>
        <w:rPr>
          <w:bCs/>
        </w:rPr>
        <w:t xml:space="preserve"> papunktį ir jį išdėstyti taip:</w:t>
      </w:r>
    </w:p>
    <w:p w14:paraId="25AA308A" w14:textId="054D2ACA" w:rsidR="006104F2" w:rsidRDefault="00573631" w:rsidP="00C61CF3">
      <w:pPr>
        <w:ind w:firstLine="1247"/>
        <w:jc w:val="both"/>
        <w:rPr>
          <w:color w:val="auto"/>
        </w:rPr>
      </w:pPr>
      <w:r>
        <w:rPr>
          <w:color w:val="auto"/>
        </w:rPr>
        <w:t>„</w:t>
      </w:r>
      <w:r w:rsidR="006104F2">
        <w:rPr>
          <w:color w:val="auto"/>
        </w:rPr>
        <w:t xml:space="preserve">1.3.2. </w:t>
      </w:r>
      <w:r w:rsidR="00DD1F99">
        <w:rPr>
          <w:color w:val="auto"/>
        </w:rPr>
        <w:t>Asta Daukantaitė</w:t>
      </w:r>
      <w:r w:rsidR="006104F2" w:rsidRPr="006104F2">
        <w:rPr>
          <w:color w:val="auto"/>
        </w:rPr>
        <w:t xml:space="preserve"> – Valstybės vaiko teisių apsaugos ir įvaikinimo tarnybos prie Socialinės apsaugos ir darbo ministerijos Klaipėdos apskrities vaiko teisių apsaugos skyriaus Skuodo rajone vyriaus</w:t>
      </w:r>
      <w:r w:rsidR="00DD1F99">
        <w:rPr>
          <w:color w:val="auto"/>
        </w:rPr>
        <w:t>ioji</w:t>
      </w:r>
      <w:r w:rsidR="006104F2" w:rsidRPr="006104F2">
        <w:rPr>
          <w:color w:val="auto"/>
        </w:rPr>
        <w:t xml:space="preserve"> specialist</w:t>
      </w:r>
      <w:r w:rsidR="00DD1F99">
        <w:rPr>
          <w:color w:val="auto"/>
        </w:rPr>
        <w:t>ė</w:t>
      </w:r>
      <w:r w:rsidR="00591E26">
        <w:rPr>
          <w:color w:val="auto"/>
        </w:rPr>
        <w:t xml:space="preserve"> (asmeniui sutikus)</w:t>
      </w:r>
      <w:r w:rsidR="00DD1F99">
        <w:rPr>
          <w:color w:val="auto"/>
        </w:rPr>
        <w:t>;</w:t>
      </w:r>
      <w:r>
        <w:rPr>
          <w:color w:val="auto"/>
        </w:rPr>
        <w:t>“</w:t>
      </w:r>
      <w:r w:rsidR="00274933">
        <w:rPr>
          <w:color w:val="auto"/>
        </w:rPr>
        <w:t>.</w:t>
      </w:r>
    </w:p>
    <w:p w14:paraId="733D20EF" w14:textId="5C167371" w:rsidR="00573631" w:rsidRDefault="00573631" w:rsidP="00C61CF3">
      <w:pPr>
        <w:ind w:firstLine="1247"/>
        <w:jc w:val="both"/>
        <w:rPr>
          <w:color w:val="auto"/>
        </w:rPr>
      </w:pPr>
      <w:r>
        <w:rPr>
          <w:color w:val="auto"/>
        </w:rPr>
        <w:t xml:space="preserve">1.3. Pakeisti </w:t>
      </w:r>
      <w:r w:rsidRPr="00573631">
        <w:rPr>
          <w:bCs/>
        </w:rPr>
        <w:t>1.3.</w:t>
      </w:r>
      <w:r w:rsidR="00DD1F99">
        <w:rPr>
          <w:bCs/>
        </w:rPr>
        <w:t>3</w:t>
      </w:r>
      <w:r>
        <w:rPr>
          <w:bCs/>
        </w:rPr>
        <w:t xml:space="preserve"> papunktį ir jį išdėstyti taip:</w:t>
      </w:r>
    </w:p>
    <w:p w14:paraId="2C992C10" w14:textId="1C3C3CB4" w:rsidR="006104F2" w:rsidRDefault="00573631" w:rsidP="00C61CF3">
      <w:pPr>
        <w:ind w:firstLine="1247"/>
        <w:jc w:val="both"/>
        <w:rPr>
          <w:color w:val="auto"/>
        </w:rPr>
      </w:pPr>
      <w:r>
        <w:rPr>
          <w:color w:val="auto"/>
        </w:rPr>
        <w:t>„</w:t>
      </w:r>
      <w:r w:rsidR="006104F2">
        <w:rPr>
          <w:color w:val="auto"/>
        </w:rPr>
        <w:t>1.3.</w:t>
      </w:r>
      <w:r w:rsidR="00DD1F99">
        <w:rPr>
          <w:color w:val="auto"/>
        </w:rPr>
        <w:t>3</w:t>
      </w:r>
      <w:r w:rsidR="006104F2">
        <w:rPr>
          <w:color w:val="auto"/>
        </w:rPr>
        <w:t xml:space="preserve">. </w:t>
      </w:r>
      <w:r w:rsidR="00DD1F99">
        <w:rPr>
          <w:color w:val="auto"/>
        </w:rPr>
        <w:t>Ingrida Momkienė</w:t>
      </w:r>
      <w:r w:rsidR="006104F2">
        <w:rPr>
          <w:color w:val="auto"/>
        </w:rPr>
        <w:t xml:space="preserve"> – Skuodo </w:t>
      </w:r>
      <w:r w:rsidR="00DD1F99">
        <w:rPr>
          <w:color w:val="auto"/>
        </w:rPr>
        <w:t>Pranciškaus Žadeikio gimnazijos socialinė pedagogė (asmeniui sutikus);</w:t>
      </w:r>
      <w:r>
        <w:rPr>
          <w:color w:val="auto"/>
        </w:rPr>
        <w:t>“</w:t>
      </w:r>
      <w:r w:rsidR="00DD1F99">
        <w:rPr>
          <w:color w:val="auto"/>
        </w:rPr>
        <w:t>.</w:t>
      </w:r>
    </w:p>
    <w:p w14:paraId="2969E37C" w14:textId="13313819" w:rsidR="003358AE" w:rsidRDefault="003358AE" w:rsidP="00C61CF3">
      <w:pPr>
        <w:ind w:firstLine="1247"/>
        <w:jc w:val="both"/>
        <w:rPr>
          <w:color w:val="auto"/>
        </w:rPr>
      </w:pPr>
      <w:r>
        <w:rPr>
          <w:color w:val="auto"/>
        </w:rPr>
        <w:t>1.4. Pakeisti 1.3.12 papunktį ir išdėstyti jį taip:</w:t>
      </w:r>
    </w:p>
    <w:p w14:paraId="11D0B871" w14:textId="4D169BFE" w:rsidR="003358AE" w:rsidRPr="003358AE" w:rsidRDefault="00274933" w:rsidP="00C61CF3">
      <w:pPr>
        <w:ind w:firstLine="1247"/>
        <w:jc w:val="both"/>
        <w:rPr>
          <w:color w:val="auto"/>
        </w:rPr>
      </w:pPr>
      <w:r>
        <w:rPr>
          <w:lang w:eastAsia="lt-LT"/>
        </w:rPr>
        <w:t>„</w:t>
      </w:r>
      <w:r w:rsidR="003358AE" w:rsidRPr="003358AE">
        <w:rPr>
          <w:lang w:eastAsia="lt-LT"/>
        </w:rPr>
        <w:t xml:space="preserve">1.3.12. Daiva Gedrimė – </w:t>
      </w:r>
      <w:r w:rsidR="003358AE" w:rsidRPr="003358AE">
        <w:rPr>
          <w:color w:val="000000"/>
          <w:lang w:eastAsia="lt-LT"/>
        </w:rPr>
        <w:t>Skuodo rajono savivaldybės administracijos Strateginio planavimo ir projektų valdymo skyriaus vyriausioji specialistė</w:t>
      </w:r>
      <w:r w:rsidR="003358AE">
        <w:rPr>
          <w:color w:val="000000"/>
          <w:lang w:eastAsia="lt-LT"/>
        </w:rPr>
        <w:t>.</w:t>
      </w:r>
      <w:r>
        <w:rPr>
          <w:color w:val="000000"/>
          <w:lang w:eastAsia="lt-LT"/>
        </w:rPr>
        <w:t>“</w:t>
      </w:r>
    </w:p>
    <w:p w14:paraId="2D448813" w14:textId="6F844F62" w:rsidR="003E55B6" w:rsidRDefault="00AE2813" w:rsidP="00C61CF3">
      <w:pPr>
        <w:pStyle w:val="Sraopastraipa"/>
        <w:numPr>
          <w:ilvl w:val="0"/>
          <w:numId w:val="1"/>
        </w:numPr>
        <w:jc w:val="both"/>
      </w:pPr>
      <w:r w:rsidRPr="00546829">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r w:rsidR="000566BF" w:rsidRPr="000566BF">
        <w:t>.</w:t>
      </w:r>
    </w:p>
    <w:p w14:paraId="79E12BCA" w14:textId="77777777" w:rsidR="00D52EBA" w:rsidRDefault="00D52EBA" w:rsidP="00D52EBA">
      <w:pPr>
        <w:jc w:val="both"/>
      </w:pPr>
    </w:p>
    <w:p w14:paraId="360F883B" w14:textId="77777777" w:rsidR="00CD0A94" w:rsidRDefault="00CD0A94" w:rsidP="00D52EBA">
      <w:pPr>
        <w:jc w:val="both"/>
      </w:pPr>
    </w:p>
    <w:p w14:paraId="10CCE73A" w14:textId="77777777" w:rsidR="00AE2813" w:rsidRDefault="00AE2813" w:rsidP="00D52EBA">
      <w:pPr>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AE2813" w14:paraId="13D1240F" w14:textId="77777777" w:rsidTr="00AE2813">
        <w:tc>
          <w:tcPr>
            <w:tcW w:w="4814" w:type="dxa"/>
          </w:tcPr>
          <w:p w14:paraId="4697B7D4" w14:textId="5A44A3CB" w:rsidR="00AE2813" w:rsidRDefault="00AE2813" w:rsidP="00AE2813">
            <w:pPr>
              <w:ind w:hanging="108"/>
              <w:jc w:val="both"/>
            </w:pPr>
            <w:r>
              <w:t>Savivaldybės meras</w:t>
            </w:r>
          </w:p>
        </w:tc>
        <w:tc>
          <w:tcPr>
            <w:tcW w:w="4815" w:type="dxa"/>
          </w:tcPr>
          <w:p w14:paraId="4574258B" w14:textId="77777777" w:rsidR="00AE2813" w:rsidRDefault="00AE2813" w:rsidP="00D52EBA">
            <w:pPr>
              <w:jc w:val="both"/>
            </w:pPr>
          </w:p>
        </w:tc>
      </w:tr>
    </w:tbl>
    <w:p w14:paraId="711550CB" w14:textId="77777777" w:rsidR="00AE2813" w:rsidRDefault="00AE2813" w:rsidP="00D52EBA">
      <w:pPr>
        <w:jc w:val="both"/>
      </w:pPr>
    </w:p>
    <w:p w14:paraId="4691F642" w14:textId="77777777" w:rsidR="00252C18" w:rsidRDefault="00252C18" w:rsidP="00D52EBA">
      <w:pPr>
        <w:jc w:val="both"/>
      </w:pPr>
    </w:p>
    <w:p w14:paraId="1D0AFF6C" w14:textId="77777777" w:rsidR="00C1758C" w:rsidRDefault="00C1758C" w:rsidP="00D52EBA">
      <w:pPr>
        <w:jc w:val="both"/>
      </w:pPr>
    </w:p>
    <w:p w14:paraId="20F5CB7E" w14:textId="77777777" w:rsidR="00C1758C" w:rsidRDefault="00C1758C" w:rsidP="00D52EBA">
      <w:pPr>
        <w:jc w:val="both"/>
      </w:pPr>
    </w:p>
    <w:p w14:paraId="085B946E" w14:textId="77777777" w:rsidR="00860EF8" w:rsidRDefault="00860EF8" w:rsidP="00D52EBA">
      <w:pPr>
        <w:jc w:val="both"/>
      </w:pPr>
    </w:p>
    <w:p w14:paraId="57540859" w14:textId="77777777" w:rsidR="00860EF8" w:rsidRDefault="00860EF8" w:rsidP="00D52EBA">
      <w:pPr>
        <w:jc w:val="both"/>
      </w:pPr>
    </w:p>
    <w:p w14:paraId="003863B5" w14:textId="77777777" w:rsidR="00273AA4" w:rsidRDefault="00273AA4" w:rsidP="00D52EBA">
      <w:pPr>
        <w:jc w:val="both"/>
      </w:pPr>
    </w:p>
    <w:p w14:paraId="444738FA" w14:textId="3BEC0F4B" w:rsidR="00AE2813" w:rsidRDefault="00AE2813" w:rsidP="00AE2813">
      <w:pPr>
        <w:jc w:val="both"/>
      </w:pPr>
      <w:r>
        <w:t>Dalia Sadauskienė, tel. +370 601 12 428</w:t>
      </w:r>
    </w:p>
    <w:p w14:paraId="544D390F" w14:textId="4CDC8E2D" w:rsidR="00063CE9" w:rsidRDefault="00063CE9" w:rsidP="00AE2813">
      <w:pPr>
        <w:pStyle w:val="Antrats"/>
        <w:jc w:val="both"/>
        <w:rPr>
          <w:lang w:eastAsia="de-DE"/>
        </w:rPr>
      </w:pPr>
    </w:p>
    <w:sectPr w:rsidR="00063CE9" w:rsidSect="00AA2189">
      <w:headerReference w:type="default" r:id="rId8"/>
      <w:headerReference w:type="first" r:id="rId9"/>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12298" w14:textId="77777777" w:rsidR="002D73B5" w:rsidRDefault="002D73B5">
      <w:r>
        <w:separator/>
      </w:r>
    </w:p>
  </w:endnote>
  <w:endnote w:type="continuationSeparator" w:id="0">
    <w:p w14:paraId="6845DC84" w14:textId="77777777" w:rsidR="002D73B5" w:rsidRDefault="002D73B5">
      <w:r>
        <w:continuationSeparator/>
      </w:r>
    </w:p>
  </w:endnote>
  <w:endnote w:type="continuationNotice" w:id="1">
    <w:p w14:paraId="65148C33" w14:textId="77777777" w:rsidR="002D73B5" w:rsidRDefault="002D73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5DA6D" w14:textId="77777777" w:rsidR="002D73B5" w:rsidRDefault="002D73B5">
      <w:r>
        <w:separator/>
      </w:r>
    </w:p>
  </w:footnote>
  <w:footnote w:type="continuationSeparator" w:id="0">
    <w:p w14:paraId="04F20F3B" w14:textId="77777777" w:rsidR="002D73B5" w:rsidRDefault="002D73B5">
      <w:r>
        <w:continuationSeparator/>
      </w:r>
    </w:p>
  </w:footnote>
  <w:footnote w:type="continuationNotice" w:id="1">
    <w:p w14:paraId="6EEA0AEE" w14:textId="77777777" w:rsidR="002D73B5" w:rsidRDefault="002D73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4452196"/>
      <w:docPartObj>
        <w:docPartGallery w:val="Page Numbers (Top of Page)"/>
        <w:docPartUnique/>
      </w:docPartObj>
    </w:sdtPr>
    <w:sdtEndPr/>
    <w:sdtContent>
      <w:p w14:paraId="2A9DD43C" w14:textId="555CE5AF" w:rsidR="00545FAF" w:rsidRDefault="00545FAF">
        <w:pPr>
          <w:pStyle w:val="Antrats"/>
          <w:jc w:val="center"/>
        </w:pPr>
        <w:r>
          <w:fldChar w:fldCharType="begin"/>
        </w:r>
        <w:r>
          <w:instrText>PAGE   \* MERGEFORMAT</w:instrText>
        </w:r>
        <w:r>
          <w:fldChar w:fldCharType="separate"/>
        </w:r>
        <w:r>
          <w:t>2</w:t>
        </w:r>
        <w:r>
          <w:fldChar w:fldCharType="end"/>
        </w:r>
      </w:p>
    </w:sdtContent>
  </w:sdt>
  <w:p w14:paraId="46E316DD" w14:textId="77777777" w:rsidR="00545FAF" w:rsidRDefault="00545FA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E7D97" w14:textId="585E146B" w:rsidR="00A5775C" w:rsidRDefault="00A5775C" w:rsidP="00A5775C">
    <w:pPr>
      <w:pStyle w:val="Antrats"/>
      <w:jc w:val="right"/>
      <w:rPr>
        <w:b/>
        <w:bCs/>
        <w:i/>
        <w:iCs/>
      </w:rPr>
    </w:pPr>
    <w:r w:rsidRPr="00A5775C">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2F7434"/>
    <w:multiLevelType w:val="multilevel"/>
    <w:tmpl w:val="63F65030"/>
    <w:lvl w:ilvl="0">
      <w:start w:val="1"/>
      <w:numFmt w:val="decimal"/>
      <w:suff w:val="space"/>
      <w:lvlText w:val="%1."/>
      <w:lvlJc w:val="left"/>
      <w:pPr>
        <w:ind w:left="0" w:firstLine="1247"/>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2024820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2365C"/>
    <w:rsid w:val="0002772B"/>
    <w:rsid w:val="00042918"/>
    <w:rsid w:val="00042D09"/>
    <w:rsid w:val="00051FEE"/>
    <w:rsid w:val="000566BF"/>
    <w:rsid w:val="00063CE9"/>
    <w:rsid w:val="0006598B"/>
    <w:rsid w:val="000716CE"/>
    <w:rsid w:val="00082215"/>
    <w:rsid w:val="0010704B"/>
    <w:rsid w:val="00111436"/>
    <w:rsid w:val="00114611"/>
    <w:rsid w:val="001149C0"/>
    <w:rsid w:val="00125263"/>
    <w:rsid w:val="00131D64"/>
    <w:rsid w:val="001618A2"/>
    <w:rsid w:val="001754D9"/>
    <w:rsid w:val="00194B19"/>
    <w:rsid w:val="001B69E9"/>
    <w:rsid w:val="001D5075"/>
    <w:rsid w:val="001E143E"/>
    <w:rsid w:val="001E5A24"/>
    <w:rsid w:val="001F2FD8"/>
    <w:rsid w:val="001F32A8"/>
    <w:rsid w:val="0023172B"/>
    <w:rsid w:val="0024348F"/>
    <w:rsid w:val="00252C18"/>
    <w:rsid w:val="00254297"/>
    <w:rsid w:val="002702AB"/>
    <w:rsid w:val="00273AA4"/>
    <w:rsid w:val="00274933"/>
    <w:rsid w:val="002923A6"/>
    <w:rsid w:val="002B16AA"/>
    <w:rsid w:val="002B5BC5"/>
    <w:rsid w:val="002C6803"/>
    <w:rsid w:val="002D6795"/>
    <w:rsid w:val="002D73B5"/>
    <w:rsid w:val="002E047D"/>
    <w:rsid w:val="00323CF9"/>
    <w:rsid w:val="00333FC6"/>
    <w:rsid w:val="003358AE"/>
    <w:rsid w:val="00337C0C"/>
    <w:rsid w:val="00351E50"/>
    <w:rsid w:val="00393A15"/>
    <w:rsid w:val="003C529C"/>
    <w:rsid w:val="003D4818"/>
    <w:rsid w:val="003D6553"/>
    <w:rsid w:val="003E55B6"/>
    <w:rsid w:val="004031C2"/>
    <w:rsid w:val="0041454C"/>
    <w:rsid w:val="00414773"/>
    <w:rsid w:val="00435F45"/>
    <w:rsid w:val="00440C4B"/>
    <w:rsid w:val="004448C0"/>
    <w:rsid w:val="004449C8"/>
    <w:rsid w:val="00453FD7"/>
    <w:rsid w:val="00455E75"/>
    <w:rsid w:val="004602FB"/>
    <w:rsid w:val="00460A7D"/>
    <w:rsid w:val="00471F30"/>
    <w:rsid w:val="004775FB"/>
    <w:rsid w:val="00492CDC"/>
    <w:rsid w:val="004B5F13"/>
    <w:rsid w:val="004B74A6"/>
    <w:rsid w:val="004C1BFA"/>
    <w:rsid w:val="004E6293"/>
    <w:rsid w:val="005045C3"/>
    <w:rsid w:val="00510E13"/>
    <w:rsid w:val="005431B1"/>
    <w:rsid w:val="00545FAF"/>
    <w:rsid w:val="00554433"/>
    <w:rsid w:val="00555716"/>
    <w:rsid w:val="005613CF"/>
    <w:rsid w:val="00562553"/>
    <w:rsid w:val="005719C3"/>
    <w:rsid w:val="00573631"/>
    <w:rsid w:val="00591E26"/>
    <w:rsid w:val="005A1C80"/>
    <w:rsid w:val="005A3992"/>
    <w:rsid w:val="005C3179"/>
    <w:rsid w:val="005C5110"/>
    <w:rsid w:val="005C6715"/>
    <w:rsid w:val="006104F2"/>
    <w:rsid w:val="00610707"/>
    <w:rsid w:val="006221C5"/>
    <w:rsid w:val="0063708D"/>
    <w:rsid w:val="00653800"/>
    <w:rsid w:val="006570D8"/>
    <w:rsid w:val="006653FA"/>
    <w:rsid w:val="00677BCE"/>
    <w:rsid w:val="00693949"/>
    <w:rsid w:val="006A4335"/>
    <w:rsid w:val="006A4C79"/>
    <w:rsid w:val="006B51D4"/>
    <w:rsid w:val="006B59F7"/>
    <w:rsid w:val="006C3373"/>
    <w:rsid w:val="006D3761"/>
    <w:rsid w:val="006E79FA"/>
    <w:rsid w:val="00700416"/>
    <w:rsid w:val="00744B4D"/>
    <w:rsid w:val="0075023C"/>
    <w:rsid w:val="0077278D"/>
    <w:rsid w:val="00774716"/>
    <w:rsid w:val="007900B6"/>
    <w:rsid w:val="007B2FA6"/>
    <w:rsid w:val="007B5A89"/>
    <w:rsid w:val="007D29A1"/>
    <w:rsid w:val="007E4A45"/>
    <w:rsid w:val="00827528"/>
    <w:rsid w:val="00836DAB"/>
    <w:rsid w:val="00843F62"/>
    <w:rsid w:val="00851823"/>
    <w:rsid w:val="0085336E"/>
    <w:rsid w:val="00854A6B"/>
    <w:rsid w:val="00860EF8"/>
    <w:rsid w:val="00862DB3"/>
    <w:rsid w:val="0088670B"/>
    <w:rsid w:val="00891B6E"/>
    <w:rsid w:val="008A4AA4"/>
    <w:rsid w:val="008B589A"/>
    <w:rsid w:val="008B7460"/>
    <w:rsid w:val="008B7911"/>
    <w:rsid w:val="008C4521"/>
    <w:rsid w:val="008D4C45"/>
    <w:rsid w:val="008E35A4"/>
    <w:rsid w:val="008F0A35"/>
    <w:rsid w:val="008F272C"/>
    <w:rsid w:val="0090078C"/>
    <w:rsid w:val="009145DD"/>
    <w:rsid w:val="0092217C"/>
    <w:rsid w:val="00925DDB"/>
    <w:rsid w:val="00932ABD"/>
    <w:rsid w:val="00957B2A"/>
    <w:rsid w:val="00963EDA"/>
    <w:rsid w:val="009722F7"/>
    <w:rsid w:val="0098138D"/>
    <w:rsid w:val="009A37BA"/>
    <w:rsid w:val="009A58A2"/>
    <w:rsid w:val="009A60A7"/>
    <w:rsid w:val="009B6A9F"/>
    <w:rsid w:val="009D180D"/>
    <w:rsid w:val="009D39F9"/>
    <w:rsid w:val="009E4806"/>
    <w:rsid w:val="009F2408"/>
    <w:rsid w:val="009F313F"/>
    <w:rsid w:val="00A10E41"/>
    <w:rsid w:val="00A36C70"/>
    <w:rsid w:val="00A52F9C"/>
    <w:rsid w:val="00A54265"/>
    <w:rsid w:val="00A5775C"/>
    <w:rsid w:val="00A72F1B"/>
    <w:rsid w:val="00AA2189"/>
    <w:rsid w:val="00AB0BEF"/>
    <w:rsid w:val="00AB60B7"/>
    <w:rsid w:val="00AC1F63"/>
    <w:rsid w:val="00AC6DF0"/>
    <w:rsid w:val="00AD2BAD"/>
    <w:rsid w:val="00AD5074"/>
    <w:rsid w:val="00AE2813"/>
    <w:rsid w:val="00AE3B5A"/>
    <w:rsid w:val="00AF2C3C"/>
    <w:rsid w:val="00AF65BA"/>
    <w:rsid w:val="00B12039"/>
    <w:rsid w:val="00B231A4"/>
    <w:rsid w:val="00B4633A"/>
    <w:rsid w:val="00B46EB7"/>
    <w:rsid w:val="00B61C15"/>
    <w:rsid w:val="00B63F94"/>
    <w:rsid w:val="00B75E79"/>
    <w:rsid w:val="00B7682A"/>
    <w:rsid w:val="00B86C14"/>
    <w:rsid w:val="00BA6814"/>
    <w:rsid w:val="00BB5572"/>
    <w:rsid w:val="00BC5289"/>
    <w:rsid w:val="00BC61FB"/>
    <w:rsid w:val="00BC7D50"/>
    <w:rsid w:val="00BD58E1"/>
    <w:rsid w:val="00BE3137"/>
    <w:rsid w:val="00BE57B5"/>
    <w:rsid w:val="00C1078D"/>
    <w:rsid w:val="00C1758C"/>
    <w:rsid w:val="00C30D32"/>
    <w:rsid w:val="00C45C7D"/>
    <w:rsid w:val="00C61CF3"/>
    <w:rsid w:val="00C627D1"/>
    <w:rsid w:val="00C6591A"/>
    <w:rsid w:val="00C75864"/>
    <w:rsid w:val="00C8495B"/>
    <w:rsid w:val="00C86E91"/>
    <w:rsid w:val="00CB7CB9"/>
    <w:rsid w:val="00CD0A94"/>
    <w:rsid w:val="00CD7462"/>
    <w:rsid w:val="00CF7AE1"/>
    <w:rsid w:val="00D06E67"/>
    <w:rsid w:val="00D1792E"/>
    <w:rsid w:val="00D252C3"/>
    <w:rsid w:val="00D31413"/>
    <w:rsid w:val="00D32FB0"/>
    <w:rsid w:val="00D52EBA"/>
    <w:rsid w:val="00D7176D"/>
    <w:rsid w:val="00D72018"/>
    <w:rsid w:val="00D91272"/>
    <w:rsid w:val="00D91B57"/>
    <w:rsid w:val="00DA3E7C"/>
    <w:rsid w:val="00DA42D2"/>
    <w:rsid w:val="00DB2E96"/>
    <w:rsid w:val="00DC0890"/>
    <w:rsid w:val="00DD1F99"/>
    <w:rsid w:val="00DD2938"/>
    <w:rsid w:val="00DD372A"/>
    <w:rsid w:val="00E04D88"/>
    <w:rsid w:val="00E1020D"/>
    <w:rsid w:val="00E15AC2"/>
    <w:rsid w:val="00E1724E"/>
    <w:rsid w:val="00E20DBE"/>
    <w:rsid w:val="00E22B3E"/>
    <w:rsid w:val="00E50692"/>
    <w:rsid w:val="00E512FF"/>
    <w:rsid w:val="00E55F18"/>
    <w:rsid w:val="00E55FEE"/>
    <w:rsid w:val="00E574E4"/>
    <w:rsid w:val="00E63F4A"/>
    <w:rsid w:val="00E65C73"/>
    <w:rsid w:val="00E86533"/>
    <w:rsid w:val="00E944D6"/>
    <w:rsid w:val="00EC0425"/>
    <w:rsid w:val="00EC7C3D"/>
    <w:rsid w:val="00ED56FB"/>
    <w:rsid w:val="00EE2430"/>
    <w:rsid w:val="00EF21F4"/>
    <w:rsid w:val="00F10064"/>
    <w:rsid w:val="00F22983"/>
    <w:rsid w:val="00F33F23"/>
    <w:rsid w:val="00F34FB6"/>
    <w:rsid w:val="00F43760"/>
    <w:rsid w:val="00F525D9"/>
    <w:rsid w:val="00F615A2"/>
    <w:rsid w:val="00F637F5"/>
    <w:rsid w:val="00F8533A"/>
    <w:rsid w:val="00F85925"/>
    <w:rsid w:val="00FC1A92"/>
    <w:rsid w:val="00FD20E5"/>
    <w:rsid w:val="00FF41BE"/>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AB1759F1-54CA-46E5-A70A-81E0F0F5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B6A9F"/>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CD746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D7462"/>
    <w:rPr>
      <w:rFonts w:ascii="Segoe UI" w:eastAsia="Times New Roman" w:hAnsi="Segoe UI" w:cs="Segoe UI"/>
      <w:color w:val="00000A"/>
      <w:sz w:val="18"/>
      <w:szCs w:val="18"/>
    </w:rPr>
  </w:style>
  <w:style w:type="paragraph" w:styleId="Pataisymai">
    <w:name w:val="Revision"/>
    <w:hidden/>
    <w:uiPriority w:val="99"/>
    <w:semiHidden/>
    <w:rsid w:val="00194B19"/>
    <w:rPr>
      <w:rFonts w:ascii="Times New Roman" w:eastAsia="Times New Roman" w:hAnsi="Times New Roman" w:cs="Times New Roman"/>
      <w:color w:val="00000A"/>
      <w:sz w:val="24"/>
      <w:szCs w:val="24"/>
    </w:rPr>
  </w:style>
  <w:style w:type="character" w:styleId="Hipersaitas">
    <w:name w:val="Hyperlink"/>
    <w:basedOn w:val="Numatytasispastraiposriftas"/>
    <w:uiPriority w:val="99"/>
    <w:unhideWhenUsed/>
    <w:rsid w:val="00AD5074"/>
    <w:rPr>
      <w:color w:val="0563C1" w:themeColor="hyperlink"/>
      <w:u w:val="single"/>
    </w:rPr>
  </w:style>
  <w:style w:type="character" w:styleId="Neapdorotaspaminjimas">
    <w:name w:val="Unresolved Mention"/>
    <w:basedOn w:val="Numatytasispastraiposriftas"/>
    <w:uiPriority w:val="99"/>
    <w:semiHidden/>
    <w:unhideWhenUsed/>
    <w:rsid w:val="00AD5074"/>
    <w:rPr>
      <w:color w:val="605E5C"/>
      <w:shd w:val="clear" w:color="auto" w:fill="E1DFDD"/>
    </w:rPr>
  </w:style>
  <w:style w:type="paragraph" w:styleId="Sraopastraipa">
    <w:name w:val="List Paragraph"/>
    <w:basedOn w:val="prastasis"/>
    <w:uiPriority w:val="34"/>
    <w:qFormat/>
    <w:rsid w:val="00B75E79"/>
    <w:pPr>
      <w:ind w:left="720"/>
      <w:contextualSpacing/>
    </w:pPr>
  </w:style>
  <w:style w:type="table" w:styleId="Lentelstinklelis">
    <w:name w:val="Table Grid"/>
    <w:basedOn w:val="prastojilentel"/>
    <w:uiPriority w:val="39"/>
    <w:rsid w:val="00AE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0694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eisineinformacija.lt/skuodas/document/160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1473</Words>
  <Characters>841</Characters>
  <Application>Microsoft Office Word</Application>
  <DocSecurity>4</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cp:lastPrinted>2025-09-12T05:10:00Z</cp:lastPrinted>
  <dcterms:created xsi:type="dcterms:W3CDTF">2025-09-15T10:30:00Z</dcterms:created>
  <dcterms:modified xsi:type="dcterms:W3CDTF">2025-09-15T10:30:00Z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